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D514B" w:rsidRDefault="003D514B">
      <w:bookmarkStart w:id="0" w:name="_GoBack"/>
      <w:bookmarkEnd w:id="0"/>
    </w:p>
    <w:p w14:paraId="00000002" w14:textId="77777777" w:rsidR="003D514B" w:rsidRDefault="00A772F2">
      <w:r>
        <w:t xml:space="preserve">February 14, 2019 </w:t>
      </w:r>
      <w:r>
        <w:tab/>
      </w:r>
      <w:r>
        <w:tab/>
      </w:r>
      <w:r>
        <w:tab/>
        <w:t xml:space="preserve">   LNA Board Meeting</w:t>
      </w:r>
    </w:p>
    <w:p w14:paraId="00000003" w14:textId="77777777" w:rsidR="003D514B" w:rsidRDefault="003D514B"/>
    <w:p w14:paraId="00000004" w14:textId="77777777" w:rsidR="003D514B" w:rsidRDefault="00A772F2">
      <w:r>
        <w:rPr>
          <w:b/>
        </w:rPr>
        <w:t>Attendees</w:t>
      </w:r>
      <w:r>
        <w:t xml:space="preserve">:   Sabina </w:t>
      </w:r>
      <w:proofErr w:type="spellStart"/>
      <w:r>
        <w:t>Urdes</w:t>
      </w:r>
      <w:proofErr w:type="spellEnd"/>
      <w:r>
        <w:t xml:space="preserve">, Robert Schultz, Marci Addy, Leisl </w:t>
      </w:r>
      <w:proofErr w:type="spellStart"/>
      <w:r>
        <w:t>Wehmuller</w:t>
      </w:r>
      <w:proofErr w:type="spellEnd"/>
      <w:r>
        <w:t>, Brian Moore</w:t>
      </w:r>
      <w:r>
        <w:rPr>
          <w:b/>
        </w:rPr>
        <w:t xml:space="preserve"> Absent</w:t>
      </w:r>
      <w:r>
        <w:t xml:space="preserve">: Edward </w:t>
      </w:r>
      <w:proofErr w:type="spellStart"/>
      <w:r>
        <w:t>Marihart</w:t>
      </w:r>
      <w:proofErr w:type="spellEnd"/>
      <w:r>
        <w:t>, Sarah Wines, Nick Christensen</w:t>
      </w:r>
    </w:p>
    <w:p w14:paraId="00000005" w14:textId="77777777" w:rsidR="003D514B" w:rsidRDefault="003D514B"/>
    <w:p w14:paraId="00000006" w14:textId="77777777" w:rsidR="003D514B" w:rsidRDefault="00A772F2">
      <w:r>
        <w:t>Note-taker: Marci</w:t>
      </w:r>
    </w:p>
    <w:p w14:paraId="00000007" w14:textId="77777777" w:rsidR="003D514B" w:rsidRDefault="003D514B"/>
    <w:p w14:paraId="00000008" w14:textId="77777777" w:rsidR="003D514B" w:rsidRDefault="00A772F2">
      <w:pPr>
        <w:rPr>
          <w:b/>
        </w:rPr>
      </w:pPr>
      <w:r>
        <w:rPr>
          <w:b/>
        </w:rPr>
        <w:t>-- 6:39 PM meeting called to order</w:t>
      </w:r>
    </w:p>
    <w:p w14:paraId="00000009" w14:textId="77777777" w:rsidR="003D514B" w:rsidRDefault="00A772F2">
      <w:r>
        <w:t>Review agenda</w:t>
      </w:r>
    </w:p>
    <w:p w14:paraId="0000000A" w14:textId="77777777" w:rsidR="003D514B" w:rsidRDefault="003D514B"/>
    <w:p w14:paraId="0000000B" w14:textId="77777777" w:rsidR="003D514B" w:rsidRDefault="00A772F2">
      <w:pPr>
        <w:numPr>
          <w:ilvl w:val="0"/>
          <w:numId w:val="1"/>
        </w:numPr>
        <w:pBdr>
          <w:top w:val="nil"/>
          <w:left w:val="nil"/>
          <w:bottom w:val="nil"/>
          <w:right w:val="nil"/>
          <w:between w:val="nil"/>
        </w:pBdr>
        <w:ind w:left="270" w:hanging="270"/>
        <w:rPr>
          <w:b/>
          <w:color w:val="000000"/>
        </w:rPr>
      </w:pPr>
      <w:r>
        <w:rPr>
          <w:b/>
          <w:color w:val="000000"/>
        </w:rPr>
        <w:t xml:space="preserve">Set agenda for February General Meeting: </w:t>
      </w:r>
    </w:p>
    <w:p w14:paraId="0000000C" w14:textId="77777777" w:rsidR="003D514B" w:rsidRDefault="003D514B">
      <w:pPr>
        <w:pBdr>
          <w:top w:val="nil"/>
          <w:left w:val="nil"/>
          <w:bottom w:val="nil"/>
          <w:right w:val="nil"/>
          <w:between w:val="nil"/>
        </w:pBdr>
        <w:ind w:left="270" w:hanging="720"/>
        <w:rPr>
          <w:color w:val="000000"/>
        </w:rPr>
      </w:pPr>
    </w:p>
    <w:p w14:paraId="0000000D" w14:textId="77777777" w:rsidR="003D514B" w:rsidRDefault="00A772F2">
      <w:pPr>
        <w:pBdr>
          <w:top w:val="nil"/>
          <w:left w:val="nil"/>
          <w:bottom w:val="nil"/>
          <w:right w:val="nil"/>
          <w:between w:val="nil"/>
        </w:pBdr>
        <w:ind w:left="270" w:hanging="270"/>
        <w:rPr>
          <w:color w:val="000000"/>
        </w:rPr>
      </w:pPr>
      <w:bookmarkStart w:id="1" w:name="_gjdgxs" w:colFirst="0" w:colLast="0"/>
      <w:bookmarkEnd w:id="1"/>
      <w:r>
        <w:rPr>
          <w:color w:val="000000"/>
        </w:rPr>
        <w:t>6:41 PM Have stations set up, let committee chairs make quick announcements. Committees: Transportation, Traffic, Public Safety, Land Use, Events like Clean Ups/Community Closet, Lents Historic Research (Jason Bird). Possibility of Environmental/Green Comm</w:t>
      </w:r>
      <w:r>
        <w:rPr>
          <w:color w:val="000000"/>
        </w:rPr>
        <w:t xml:space="preserve">ittee discussed. Creation of Events Committee discussed. </w:t>
      </w:r>
    </w:p>
    <w:p w14:paraId="0000000E" w14:textId="77777777" w:rsidR="003D514B" w:rsidRDefault="003D514B"/>
    <w:p w14:paraId="0000000F" w14:textId="77777777" w:rsidR="003D514B" w:rsidRDefault="00A772F2">
      <w:pPr>
        <w:ind w:left="270"/>
      </w:pPr>
      <w:r>
        <w:t xml:space="preserve">Sabina moves to form Events Committee with Sabina as chair and Marci, Robert, and Leisl as members to help plan events. Robert seconds the motion. Motion passes unanimously. </w:t>
      </w:r>
    </w:p>
    <w:p w14:paraId="00000010" w14:textId="77777777" w:rsidR="003D514B" w:rsidRDefault="003D514B"/>
    <w:p w14:paraId="00000011" w14:textId="77777777" w:rsidR="003D514B" w:rsidRDefault="00A772F2">
      <w:pPr>
        <w:ind w:left="270"/>
      </w:pPr>
      <w:r>
        <w:t>Sabina will make flye</w:t>
      </w:r>
      <w:r>
        <w:t>rs. Leisl mentions using sandwich boards or yard signs to inform neighborhood of meetings and events. Robert discusses possibility of funding them through donations from community members and local business members. Sabina recently worked with the church o</w:t>
      </w:r>
      <w:r>
        <w:t>n a grant to update the sign at the church; they should receive grant answer soon. Leisl will check with Ace Hardware on availability and cost of sandwich boards or other signage. Cost to translate flyers into Spanish, Russian, and Vietnamese would be abou</w:t>
      </w:r>
      <w:r>
        <w:t>t $40.</w:t>
      </w:r>
    </w:p>
    <w:p w14:paraId="00000012" w14:textId="77777777" w:rsidR="003D514B" w:rsidRDefault="003D514B"/>
    <w:p w14:paraId="00000013" w14:textId="77777777" w:rsidR="003D514B" w:rsidRDefault="00A772F2">
      <w:pPr>
        <w:ind w:left="270"/>
      </w:pPr>
      <w:r>
        <w:t xml:space="preserve">6:58 PM Sabina moves to translate the flyers into Spanish, Russian, and Vietnamese for $40. Robert seconds the motion. Motion approved unanimously. </w:t>
      </w:r>
    </w:p>
    <w:p w14:paraId="00000014" w14:textId="77777777" w:rsidR="003D514B" w:rsidRDefault="003D514B"/>
    <w:p w14:paraId="00000015" w14:textId="77777777" w:rsidR="003D514B" w:rsidRDefault="00A772F2">
      <w:pPr>
        <w:ind w:left="270"/>
      </w:pPr>
      <w:r>
        <w:t>6:59 PM Sabina moves to pay up to $60 for tri-fold poster boards for the general meeting. Leisl se</w:t>
      </w:r>
      <w:r>
        <w:t>conds the motion. Motion approved unanimously.</w:t>
      </w:r>
    </w:p>
    <w:p w14:paraId="00000016" w14:textId="77777777" w:rsidR="003D514B" w:rsidRDefault="003D514B"/>
    <w:p w14:paraId="00000017" w14:textId="77777777" w:rsidR="003D514B" w:rsidRDefault="00A772F2">
      <w:r>
        <w:t>Other agenda items:</w:t>
      </w:r>
    </w:p>
    <w:p w14:paraId="00000018" w14:textId="77777777" w:rsidR="003D514B" w:rsidRDefault="00A772F2">
      <w:pPr>
        <w:numPr>
          <w:ilvl w:val="0"/>
          <w:numId w:val="2"/>
        </w:numPr>
        <w:pBdr>
          <w:top w:val="nil"/>
          <w:left w:val="nil"/>
          <w:bottom w:val="nil"/>
          <w:right w:val="nil"/>
          <w:between w:val="nil"/>
        </w:pBdr>
      </w:pPr>
      <w:r>
        <w:rPr>
          <w:color w:val="000000"/>
        </w:rPr>
        <w:t>Nick will have motion that needs to be voted on at general meeting.</w:t>
      </w:r>
    </w:p>
    <w:p w14:paraId="00000019" w14:textId="77777777" w:rsidR="003D514B" w:rsidRDefault="00A772F2">
      <w:pPr>
        <w:numPr>
          <w:ilvl w:val="0"/>
          <w:numId w:val="2"/>
        </w:numPr>
        <w:pBdr>
          <w:top w:val="nil"/>
          <w:left w:val="nil"/>
          <w:bottom w:val="nil"/>
          <w:right w:val="nil"/>
          <w:between w:val="nil"/>
        </w:pBdr>
      </w:pPr>
      <w:r>
        <w:rPr>
          <w:color w:val="000000"/>
        </w:rPr>
        <w:t>Approve January general meeting minutes.</w:t>
      </w:r>
    </w:p>
    <w:p w14:paraId="0000001A" w14:textId="77777777" w:rsidR="003D514B" w:rsidRDefault="00A772F2">
      <w:pPr>
        <w:numPr>
          <w:ilvl w:val="0"/>
          <w:numId w:val="2"/>
        </w:numPr>
        <w:pBdr>
          <w:top w:val="nil"/>
          <w:left w:val="nil"/>
          <w:bottom w:val="nil"/>
          <w:right w:val="nil"/>
          <w:between w:val="nil"/>
        </w:pBdr>
      </w:pPr>
      <w:r>
        <w:rPr>
          <w:color w:val="000000"/>
        </w:rPr>
        <w:t>Time for community announcements</w:t>
      </w:r>
    </w:p>
    <w:p w14:paraId="0000001B" w14:textId="77777777" w:rsidR="003D514B" w:rsidRDefault="003D514B"/>
    <w:p w14:paraId="0000001C" w14:textId="77777777" w:rsidR="003D514B" w:rsidRDefault="00A772F2">
      <w:pPr>
        <w:numPr>
          <w:ilvl w:val="0"/>
          <w:numId w:val="1"/>
        </w:numPr>
        <w:pBdr>
          <w:top w:val="nil"/>
          <w:left w:val="nil"/>
          <w:bottom w:val="nil"/>
          <w:right w:val="nil"/>
          <w:between w:val="nil"/>
        </w:pBdr>
        <w:ind w:left="450"/>
        <w:rPr>
          <w:b/>
          <w:color w:val="000000"/>
        </w:rPr>
      </w:pPr>
      <w:r>
        <w:rPr>
          <w:b/>
          <w:color w:val="000000"/>
        </w:rPr>
        <w:t>Finance Committee Report</w:t>
      </w:r>
    </w:p>
    <w:p w14:paraId="0000001D" w14:textId="77777777" w:rsidR="003D514B" w:rsidRDefault="003D514B"/>
    <w:p w14:paraId="0000001E" w14:textId="77777777" w:rsidR="003D514B" w:rsidRDefault="00A772F2">
      <w:pPr>
        <w:ind w:left="360"/>
      </w:pPr>
      <w:r>
        <w:t xml:space="preserve">7:03 PM Robert suggests having separate account to transfer approved funds, for the card holder to make approved purchases. Brian will </w:t>
      </w:r>
      <w:proofErr w:type="gramStart"/>
      <w:r>
        <w:t>look into</w:t>
      </w:r>
      <w:proofErr w:type="gramEnd"/>
      <w:r>
        <w:t xml:space="preserve"> the viability of this with our current bank. Sabina will take Lacey and Brian to bank</w:t>
      </w:r>
      <w:r>
        <w:t xml:space="preserve"> to add Brian to account and remove Lacey. </w:t>
      </w:r>
    </w:p>
    <w:p w14:paraId="0000001F" w14:textId="77777777" w:rsidR="003D514B" w:rsidRDefault="003D514B"/>
    <w:p w14:paraId="00000020" w14:textId="77777777" w:rsidR="003D514B" w:rsidRDefault="00A772F2">
      <w:pPr>
        <w:ind w:left="360"/>
      </w:pPr>
      <w:r>
        <w:t>Sabina presents childcare invoice and receipt for food. Brian has not received the checkbook from Ray: Sabina will hang onto receipts for now.</w:t>
      </w:r>
    </w:p>
    <w:p w14:paraId="00000021" w14:textId="77777777" w:rsidR="003D514B" w:rsidRDefault="00A772F2">
      <w:pPr>
        <w:ind w:left="360"/>
      </w:pPr>
      <w:r>
        <w:t>January 20 Finance Committee meeting: PGE bill payment was not set u</w:t>
      </w:r>
      <w:r>
        <w:t xml:space="preserve">p online, and the past few months were not paid by the previous treasurer. At next finance committee, they will set up an </w:t>
      </w:r>
      <w:r>
        <w:lastRenderedPageBreak/>
        <w:t>online account to make future payments. CT-12 2015 was not filed, so they worked on that at meeting. $100 fine for late fees. Sabina i</w:t>
      </w:r>
      <w:r>
        <w:t xml:space="preserve">s handling the check and form submission. W-9 for childcare provider was processed. EPCO has received our invoice and receipts and has sent reimbursement check. </w:t>
      </w:r>
    </w:p>
    <w:p w14:paraId="00000022" w14:textId="77777777" w:rsidR="003D514B" w:rsidRDefault="003D514B">
      <w:pPr>
        <w:pBdr>
          <w:top w:val="nil"/>
          <w:left w:val="nil"/>
          <w:bottom w:val="nil"/>
          <w:right w:val="nil"/>
          <w:between w:val="nil"/>
        </w:pBdr>
        <w:ind w:left="720" w:hanging="720"/>
        <w:rPr>
          <w:color w:val="000000"/>
        </w:rPr>
      </w:pPr>
    </w:p>
    <w:p w14:paraId="00000023" w14:textId="77777777" w:rsidR="003D514B" w:rsidRDefault="00A772F2">
      <w:pPr>
        <w:numPr>
          <w:ilvl w:val="0"/>
          <w:numId w:val="1"/>
        </w:numPr>
        <w:pBdr>
          <w:top w:val="nil"/>
          <w:left w:val="nil"/>
          <w:bottom w:val="nil"/>
          <w:right w:val="nil"/>
          <w:between w:val="nil"/>
        </w:pBdr>
        <w:ind w:left="450"/>
        <w:rPr>
          <w:b/>
          <w:color w:val="000000"/>
        </w:rPr>
      </w:pPr>
      <w:r>
        <w:rPr>
          <w:b/>
          <w:color w:val="000000"/>
        </w:rPr>
        <w:t>Unfinished Business</w:t>
      </w:r>
    </w:p>
    <w:p w14:paraId="00000024" w14:textId="77777777" w:rsidR="003D514B" w:rsidRDefault="003D514B">
      <w:pPr>
        <w:pBdr>
          <w:top w:val="nil"/>
          <w:left w:val="nil"/>
          <w:bottom w:val="nil"/>
          <w:right w:val="nil"/>
          <w:between w:val="nil"/>
        </w:pBdr>
        <w:ind w:left="450" w:hanging="720"/>
        <w:rPr>
          <w:b/>
          <w:color w:val="000000"/>
        </w:rPr>
      </w:pPr>
    </w:p>
    <w:p w14:paraId="00000025" w14:textId="77777777" w:rsidR="003D514B" w:rsidRDefault="00A772F2">
      <w:pPr>
        <w:ind w:left="360"/>
      </w:pPr>
      <w:r>
        <w:t>Website: minutes that we have were posted, but we’re missing some minute</w:t>
      </w:r>
      <w:r>
        <w:t xml:space="preserve">s from this summer under previous board leadership. Events Calendar on the website is connected to our LNA </w:t>
      </w:r>
      <w:proofErr w:type="spellStart"/>
      <w:r>
        <w:t>gmail</w:t>
      </w:r>
      <w:proofErr w:type="spellEnd"/>
      <w:r>
        <w:t xml:space="preserve"> account. We would like to update board member bios and pictures. Take pictures at general meeting or reach out to other community members for n</w:t>
      </w:r>
      <w:r>
        <w:t>ew picture for our homepage.</w:t>
      </w:r>
    </w:p>
    <w:p w14:paraId="00000026" w14:textId="77777777" w:rsidR="003D514B" w:rsidRDefault="003D514B"/>
    <w:p w14:paraId="00000027" w14:textId="77777777" w:rsidR="003D514B" w:rsidRDefault="00A772F2">
      <w:pPr>
        <w:ind w:left="360"/>
      </w:pPr>
      <w:r>
        <w:t>Letter was sent to former board members requesting any LNA-related materials. Will update the board as we receive responses.</w:t>
      </w:r>
    </w:p>
    <w:p w14:paraId="00000028" w14:textId="77777777" w:rsidR="003D514B" w:rsidRDefault="003D514B"/>
    <w:p w14:paraId="00000029" w14:textId="77777777" w:rsidR="003D514B" w:rsidRDefault="00A772F2">
      <w:pPr>
        <w:ind w:left="360"/>
      </w:pPr>
      <w:r>
        <w:t xml:space="preserve">New Copper Penny Sign: Sarah reached out to the Oregon Historical Society; both Sarah and Robert spoke with owners of </w:t>
      </w:r>
      <w:proofErr w:type="spellStart"/>
      <w:r>
        <w:t>Tidee</w:t>
      </w:r>
      <w:proofErr w:type="spellEnd"/>
      <w:r>
        <w:t xml:space="preserve"> </w:t>
      </w:r>
      <w:proofErr w:type="spellStart"/>
      <w:r>
        <w:t>Didee</w:t>
      </w:r>
      <w:proofErr w:type="spellEnd"/>
      <w:r>
        <w:t>,</w:t>
      </w:r>
      <w:r>
        <w:t xml:space="preserve"> who want to sell the property and wish to get rid of the sign. Sabina talked to City of Portland historian. Nobody expresses interest in the sign. Still questions on ownership since it’s not a registered asset, uncertainty over whether it was donated to L</w:t>
      </w:r>
      <w:r>
        <w:t xml:space="preserve">NA or the I Love Lents group. Finance committee discussed the issue at previous meeting: their recommendation is to prioritize selling it for as much as possible or dispose of it at the lowest cost possible. Robert suggests letting </w:t>
      </w:r>
      <w:proofErr w:type="spellStart"/>
      <w:r>
        <w:t>Tidee</w:t>
      </w:r>
      <w:proofErr w:type="spellEnd"/>
      <w:r>
        <w:t xml:space="preserve"> </w:t>
      </w:r>
      <w:proofErr w:type="spellStart"/>
      <w:r>
        <w:t>Didee</w:t>
      </w:r>
      <w:proofErr w:type="spellEnd"/>
      <w:r>
        <w:t xml:space="preserve"> know that we</w:t>
      </w:r>
      <w:r>
        <w:t xml:space="preserve"> are not interested in the sign, but an LNA member may be interested in it. Brian moves to write letter to </w:t>
      </w:r>
      <w:proofErr w:type="spellStart"/>
      <w:r>
        <w:t>Tidee</w:t>
      </w:r>
      <w:proofErr w:type="spellEnd"/>
      <w:r>
        <w:t xml:space="preserve"> </w:t>
      </w:r>
      <w:proofErr w:type="spellStart"/>
      <w:r>
        <w:t>Didee</w:t>
      </w:r>
      <w:proofErr w:type="spellEnd"/>
      <w:r>
        <w:t xml:space="preserve"> outlining our position, Marci to write letter and send to Robert for approval and distribution. Sabina seconds the motion. Motion approve</w:t>
      </w:r>
      <w:r>
        <w:t>d unanimously.</w:t>
      </w:r>
    </w:p>
    <w:p w14:paraId="0000002A" w14:textId="77777777" w:rsidR="003D514B" w:rsidRDefault="003D514B"/>
    <w:p w14:paraId="0000002B" w14:textId="77777777" w:rsidR="003D514B" w:rsidRDefault="00A772F2">
      <w:pPr>
        <w:rPr>
          <w:b/>
        </w:rPr>
      </w:pPr>
      <w:r>
        <w:rPr>
          <w:b/>
        </w:rPr>
        <w:t>4. Upcoming Events</w:t>
      </w:r>
    </w:p>
    <w:p w14:paraId="0000002C" w14:textId="77777777" w:rsidR="003D514B" w:rsidRDefault="003D514B">
      <w:pPr>
        <w:rPr>
          <w:b/>
        </w:rPr>
      </w:pPr>
    </w:p>
    <w:p w14:paraId="0000002D" w14:textId="77777777" w:rsidR="003D514B" w:rsidRDefault="00A772F2">
      <w:pPr>
        <w:ind w:left="360"/>
      </w:pPr>
      <w:r>
        <w:t>7:29 PM Lents Pet Parade: they had a hard time getting event insurance last year. If they go through the LNA, they can receive insurance coverage automatically. Sabina makes motion for LNA to be a part of the event so th</w:t>
      </w:r>
      <w:r>
        <w:t xml:space="preserve">ey can be covered by our insurance. Marci seconds the motion. Motion approved unanimously. </w:t>
      </w:r>
    </w:p>
    <w:p w14:paraId="0000002E" w14:textId="77777777" w:rsidR="003D514B" w:rsidRDefault="003D514B"/>
    <w:p w14:paraId="0000002F" w14:textId="77777777" w:rsidR="003D514B" w:rsidRDefault="00A772F2">
      <w:pPr>
        <w:ind w:left="360"/>
      </w:pPr>
      <w:r>
        <w:t>Paint the Town Green: June 1</w:t>
      </w:r>
      <w:r>
        <w:rPr>
          <w:vertAlign w:val="superscript"/>
        </w:rPr>
        <w:t>st</w:t>
      </w:r>
      <w:r>
        <w:t xml:space="preserve">, 2019, put on by Portland Metro and KINK fm. Marci is the LNA contact for the event. More details to </w:t>
      </w:r>
      <w:proofErr w:type="gramStart"/>
      <w:r>
        <w:t>follow after</w:t>
      </w:r>
      <w:proofErr w:type="gramEnd"/>
      <w:r>
        <w:t xml:space="preserve"> the next Paint the Town Green planning meeting, date TBD.</w:t>
      </w:r>
    </w:p>
    <w:p w14:paraId="00000030" w14:textId="77777777" w:rsidR="003D514B" w:rsidRDefault="003D514B"/>
    <w:p w14:paraId="00000031" w14:textId="77777777" w:rsidR="003D514B" w:rsidRDefault="00A772F2">
      <w:pPr>
        <w:rPr>
          <w:b/>
        </w:rPr>
      </w:pPr>
      <w:r>
        <w:rPr>
          <w:b/>
        </w:rPr>
        <w:t>-- 7:33 PM Meeting Adjourned</w:t>
      </w:r>
    </w:p>
    <w:p w14:paraId="00000032" w14:textId="77777777" w:rsidR="003D514B" w:rsidRDefault="00A772F2">
      <w:r>
        <w:t xml:space="preserve"> </w:t>
      </w:r>
    </w:p>
    <w:p w14:paraId="00000033" w14:textId="77777777" w:rsidR="003D514B" w:rsidRDefault="00A772F2">
      <w:pPr>
        <w:rPr>
          <w:b/>
          <w:u w:val="single"/>
        </w:rPr>
      </w:pPr>
      <w:r>
        <w:rPr>
          <w:b/>
          <w:u w:val="single"/>
        </w:rPr>
        <w:t>Action Items:</w:t>
      </w:r>
    </w:p>
    <w:p w14:paraId="00000034" w14:textId="77777777" w:rsidR="003D514B" w:rsidRDefault="00A772F2">
      <w:pPr>
        <w:numPr>
          <w:ilvl w:val="0"/>
          <w:numId w:val="2"/>
        </w:numPr>
        <w:pBdr>
          <w:top w:val="nil"/>
          <w:left w:val="nil"/>
          <w:bottom w:val="nil"/>
          <w:right w:val="nil"/>
          <w:between w:val="nil"/>
        </w:pBdr>
        <w:rPr>
          <w:color w:val="000000"/>
        </w:rPr>
      </w:pPr>
      <w:r>
        <w:rPr>
          <w:color w:val="000000"/>
        </w:rPr>
        <w:t xml:space="preserve">Leisl will </w:t>
      </w:r>
      <w:proofErr w:type="gramStart"/>
      <w:r>
        <w:rPr>
          <w:color w:val="000000"/>
        </w:rPr>
        <w:t>look into</w:t>
      </w:r>
      <w:proofErr w:type="gramEnd"/>
      <w:r>
        <w:rPr>
          <w:color w:val="000000"/>
        </w:rPr>
        <w:t xml:space="preserve"> cost of sandwich</w:t>
      </w:r>
      <w:r>
        <w:rPr>
          <w:color w:val="000000"/>
        </w:rPr>
        <w:t xml:space="preserve"> boards or other signage for meetings and events</w:t>
      </w:r>
    </w:p>
    <w:p w14:paraId="00000035" w14:textId="77777777" w:rsidR="003D514B" w:rsidRDefault="00A772F2">
      <w:pPr>
        <w:numPr>
          <w:ilvl w:val="0"/>
          <w:numId w:val="2"/>
        </w:numPr>
        <w:pBdr>
          <w:top w:val="nil"/>
          <w:left w:val="nil"/>
          <w:bottom w:val="nil"/>
          <w:right w:val="nil"/>
          <w:between w:val="nil"/>
        </w:pBdr>
        <w:rPr>
          <w:color w:val="000000"/>
        </w:rPr>
      </w:pPr>
      <w:r>
        <w:rPr>
          <w:color w:val="000000"/>
        </w:rPr>
        <w:t>Sabina will have flyers translated and purchase tri-fold presentation boards for general meeting</w:t>
      </w:r>
    </w:p>
    <w:p w14:paraId="00000036" w14:textId="77777777" w:rsidR="003D514B" w:rsidRDefault="00A772F2">
      <w:pPr>
        <w:numPr>
          <w:ilvl w:val="0"/>
          <w:numId w:val="2"/>
        </w:numPr>
        <w:pBdr>
          <w:top w:val="nil"/>
          <w:left w:val="nil"/>
          <w:bottom w:val="nil"/>
          <w:right w:val="nil"/>
          <w:between w:val="nil"/>
        </w:pBdr>
        <w:rPr>
          <w:color w:val="000000"/>
        </w:rPr>
      </w:pPr>
      <w:r>
        <w:rPr>
          <w:color w:val="000000"/>
        </w:rPr>
        <w:t xml:space="preserve">Brian will </w:t>
      </w:r>
      <w:proofErr w:type="gramStart"/>
      <w:r>
        <w:rPr>
          <w:color w:val="000000"/>
        </w:rPr>
        <w:t>look into</w:t>
      </w:r>
      <w:proofErr w:type="gramEnd"/>
      <w:r>
        <w:rPr>
          <w:color w:val="000000"/>
        </w:rPr>
        <w:t xml:space="preserve"> creating separate account with debit card for approved purchases</w:t>
      </w:r>
    </w:p>
    <w:p w14:paraId="00000037" w14:textId="77777777" w:rsidR="003D514B" w:rsidRDefault="00A772F2">
      <w:pPr>
        <w:numPr>
          <w:ilvl w:val="0"/>
          <w:numId w:val="2"/>
        </w:numPr>
        <w:pBdr>
          <w:top w:val="nil"/>
          <w:left w:val="nil"/>
          <w:bottom w:val="nil"/>
          <w:right w:val="nil"/>
          <w:between w:val="nil"/>
        </w:pBdr>
        <w:rPr>
          <w:color w:val="000000"/>
        </w:rPr>
      </w:pPr>
      <w:r>
        <w:rPr>
          <w:color w:val="000000"/>
        </w:rPr>
        <w:t>Sabina, Brian, and Lacey</w:t>
      </w:r>
      <w:r>
        <w:rPr>
          <w:color w:val="000000"/>
        </w:rPr>
        <w:t xml:space="preserve"> will go to bank to add/remove members</w:t>
      </w:r>
    </w:p>
    <w:p w14:paraId="00000038" w14:textId="77777777" w:rsidR="003D514B" w:rsidRDefault="00A772F2">
      <w:pPr>
        <w:numPr>
          <w:ilvl w:val="0"/>
          <w:numId w:val="2"/>
        </w:numPr>
        <w:pBdr>
          <w:top w:val="nil"/>
          <w:left w:val="nil"/>
          <w:bottom w:val="nil"/>
          <w:right w:val="nil"/>
          <w:between w:val="nil"/>
        </w:pBdr>
        <w:rPr>
          <w:color w:val="000000"/>
        </w:rPr>
      </w:pPr>
      <w:r>
        <w:rPr>
          <w:color w:val="000000"/>
        </w:rPr>
        <w:t>Add board member bios to website and update homepage image</w:t>
      </w:r>
    </w:p>
    <w:p w14:paraId="00000039" w14:textId="77777777" w:rsidR="003D514B" w:rsidRDefault="00A772F2">
      <w:pPr>
        <w:numPr>
          <w:ilvl w:val="0"/>
          <w:numId w:val="2"/>
        </w:numPr>
        <w:pBdr>
          <w:top w:val="nil"/>
          <w:left w:val="nil"/>
          <w:bottom w:val="nil"/>
          <w:right w:val="nil"/>
          <w:between w:val="nil"/>
        </w:pBdr>
        <w:rPr>
          <w:color w:val="000000"/>
        </w:rPr>
      </w:pPr>
      <w:r>
        <w:rPr>
          <w:color w:val="000000"/>
        </w:rPr>
        <w:t xml:space="preserve">Marci will write letter to </w:t>
      </w:r>
      <w:proofErr w:type="spellStart"/>
      <w:r>
        <w:rPr>
          <w:color w:val="000000"/>
        </w:rPr>
        <w:t>Tidee</w:t>
      </w:r>
      <w:proofErr w:type="spellEnd"/>
      <w:r>
        <w:rPr>
          <w:color w:val="000000"/>
        </w:rPr>
        <w:t xml:space="preserve"> </w:t>
      </w:r>
      <w:proofErr w:type="spellStart"/>
      <w:r>
        <w:rPr>
          <w:color w:val="000000"/>
        </w:rPr>
        <w:t>Didee</w:t>
      </w:r>
      <w:proofErr w:type="spellEnd"/>
      <w:r>
        <w:rPr>
          <w:color w:val="000000"/>
        </w:rPr>
        <w:t>, to be sent by New Copper Penny Sign committee</w:t>
      </w:r>
    </w:p>
    <w:sectPr w:rsidR="003D514B">
      <w:pgSz w:w="12240" w:h="15840"/>
      <w:pgMar w:top="720" w:right="1170" w:bottom="810" w:left="9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87683"/>
    <w:multiLevelType w:val="multilevel"/>
    <w:tmpl w:val="C07E3B2E"/>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A27BAE"/>
    <w:multiLevelType w:val="multilevel"/>
    <w:tmpl w:val="29421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D514B"/>
    <w:rsid w:val="003D514B"/>
    <w:rsid w:val="00A77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246B6-3B3E-4F20-AA81-5BE04696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4347</Characters>
  <Application>Microsoft Office Word</Application>
  <DocSecurity>0</DocSecurity>
  <Lines>96</Lines>
  <Paragraphs>40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addy</cp:lastModifiedBy>
  <cp:revision>3</cp:revision>
  <dcterms:created xsi:type="dcterms:W3CDTF">2019-03-15T15:23:00Z</dcterms:created>
  <dcterms:modified xsi:type="dcterms:W3CDTF">2019-03-15T15:23:00Z</dcterms:modified>
</cp:coreProperties>
</file>